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8" w:rsidRPr="00C623D8" w:rsidRDefault="00D374AD" w:rsidP="00D374AD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Establishing a Professional</w:t>
      </w:r>
      <w:r w:rsidRPr="00E41F1F">
        <w:rPr>
          <w:rFonts w:ascii="Arial" w:hAnsi="Arial" w:cs="Arial"/>
          <w:b/>
          <w:color w:val="000000"/>
          <w:sz w:val="22"/>
          <w:szCs w:val="22"/>
        </w:rPr>
        <w:t xml:space="preserve"> Social Media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Presence </w:t>
      </w:r>
      <w:r w:rsidRPr="00E41F1F">
        <w:rPr>
          <w:rFonts w:ascii="Arial" w:hAnsi="Arial" w:cs="Arial"/>
          <w:b/>
          <w:color w:val="000000"/>
          <w:sz w:val="22"/>
          <w:szCs w:val="22"/>
        </w:rPr>
        <w:t>in the Fire Service</w:t>
      </w:r>
    </w:p>
    <w:p w:rsidR="00C623D8" w:rsidRDefault="00914561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ocial media </w:t>
      </w:r>
      <w:r w:rsidR="00DB4964">
        <w:rPr>
          <w:rFonts w:ascii="Arial" w:hAnsi="Arial" w:cs="Arial"/>
          <w:color w:val="000000"/>
          <w:sz w:val="22"/>
          <w:szCs w:val="22"/>
        </w:rPr>
        <w:t>provide</w:t>
      </w:r>
      <w:r>
        <w:rPr>
          <w:rFonts w:ascii="Arial" w:hAnsi="Arial" w:cs="Arial"/>
          <w:color w:val="000000"/>
          <w:sz w:val="22"/>
          <w:szCs w:val="22"/>
        </w:rPr>
        <w:t xml:space="preserve"> you with the potential </w:t>
      </w:r>
      <w:r w:rsidR="0005539F" w:rsidRPr="009045F7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>engage in conversations</w:t>
      </w:r>
      <w:r w:rsidR="005059E6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5539F" w:rsidRPr="009045F7">
        <w:rPr>
          <w:rFonts w:ascii="Arial" w:hAnsi="Arial" w:cs="Arial"/>
          <w:color w:val="000000"/>
          <w:sz w:val="22"/>
          <w:szCs w:val="22"/>
        </w:rPr>
        <w:t>build relationships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. Tools such as Twitter, </w:t>
      </w:r>
      <w:proofErr w:type="spellStart"/>
      <w:r w:rsidR="00C623D8" w:rsidRPr="009045F7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="00C623D8" w:rsidRPr="009045F7">
        <w:rPr>
          <w:rFonts w:ascii="Arial" w:hAnsi="Arial" w:cs="Arial"/>
          <w:color w:val="000000"/>
          <w:sz w:val="22"/>
          <w:szCs w:val="22"/>
        </w:rPr>
        <w:t>,</w:t>
      </w:r>
      <w:r w:rsidR="00BD1FA9">
        <w:rPr>
          <w:rFonts w:ascii="Arial" w:hAnsi="Arial" w:cs="Arial"/>
          <w:color w:val="000000"/>
          <w:sz w:val="22"/>
          <w:szCs w:val="22"/>
        </w:rPr>
        <w:t xml:space="preserve"> blogs and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 </w:t>
      </w:r>
      <w:r w:rsidR="00B73605">
        <w:rPr>
          <w:rFonts w:ascii="Arial" w:hAnsi="Arial" w:cs="Arial"/>
          <w:color w:val="000000"/>
          <w:sz w:val="22"/>
          <w:szCs w:val="22"/>
        </w:rPr>
        <w:t>YouTube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 can create communities of interest, facilitate</w:t>
      </w:r>
      <w:r w:rsidR="0060667D" w:rsidRPr="009045F7">
        <w:rPr>
          <w:rFonts w:ascii="Arial" w:hAnsi="Arial" w:cs="Arial"/>
          <w:color w:val="000000"/>
          <w:sz w:val="22"/>
          <w:szCs w:val="22"/>
        </w:rPr>
        <w:t xml:space="preserve"> learning, </w:t>
      </w:r>
      <w:r w:rsidR="00B73605">
        <w:rPr>
          <w:rFonts w:ascii="Arial" w:hAnsi="Arial" w:cs="Arial"/>
          <w:color w:val="000000"/>
          <w:sz w:val="22"/>
          <w:szCs w:val="22"/>
        </w:rPr>
        <w:t>develop dialog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 and reach new audiences. </w:t>
      </w:r>
      <w:r w:rsidR="002D4F3C" w:rsidRPr="009045F7">
        <w:rPr>
          <w:rFonts w:ascii="Arial" w:hAnsi="Arial" w:cs="Arial"/>
          <w:color w:val="000000"/>
          <w:sz w:val="22"/>
          <w:szCs w:val="22"/>
        </w:rPr>
        <w:t>Social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 media also present a new way to create visibility and credibility for you,</w:t>
      </w:r>
      <w:r w:rsidR="00C623D8" w:rsidRPr="009045F7">
        <w:rPr>
          <w:rFonts w:ascii="Arial" w:hAnsi="Arial" w:cs="Arial"/>
          <w:color w:val="FF0000"/>
          <w:sz w:val="22"/>
          <w:szCs w:val="22"/>
        </w:rPr>
        <w:t> </w:t>
      </w:r>
      <w:r w:rsidR="00D374AD">
        <w:rPr>
          <w:rFonts w:ascii="Arial" w:hAnsi="Arial" w:cs="Arial"/>
          <w:color w:val="000000"/>
          <w:sz w:val="22"/>
          <w:szCs w:val="22"/>
        </w:rPr>
        <w:t>your fire department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D374AD">
        <w:rPr>
          <w:rFonts w:ascii="Arial" w:hAnsi="Arial" w:cs="Arial"/>
          <w:color w:val="000000"/>
          <w:sz w:val="22"/>
          <w:szCs w:val="22"/>
        </w:rPr>
        <w:t>fire service in general</w:t>
      </w:r>
      <w:r w:rsidR="00C623D8" w:rsidRPr="009045F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23D8" w:rsidRDefault="0005539F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information below may</w:t>
      </w:r>
      <w:r w:rsidR="002D4F3C">
        <w:rPr>
          <w:rFonts w:ascii="Arial" w:hAnsi="Arial" w:cs="Arial"/>
          <w:color w:val="000000"/>
          <w:sz w:val="22"/>
          <w:szCs w:val="22"/>
        </w:rPr>
        <w:t xml:space="preserve"> help</w:t>
      </w:r>
      <w:r>
        <w:rPr>
          <w:rFonts w:ascii="Arial" w:hAnsi="Arial" w:cs="Arial"/>
          <w:color w:val="000000"/>
          <w:sz w:val="22"/>
          <w:szCs w:val="22"/>
        </w:rPr>
        <w:t xml:space="preserve"> answer initial questions </w:t>
      </w:r>
      <w:r w:rsidR="002D4F3C">
        <w:rPr>
          <w:rFonts w:ascii="Arial" w:hAnsi="Arial" w:cs="Arial"/>
          <w:color w:val="000000"/>
          <w:sz w:val="22"/>
          <w:szCs w:val="22"/>
        </w:rPr>
        <w:t>to give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 you </w:t>
      </w:r>
      <w:r w:rsidR="002D4F3C">
        <w:rPr>
          <w:rFonts w:ascii="Arial" w:hAnsi="Arial" w:cs="Arial"/>
          <w:color w:val="000000"/>
          <w:sz w:val="22"/>
          <w:szCs w:val="22"/>
        </w:rPr>
        <w:t>the confidence to begin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23D8">
        <w:rPr>
          <w:rFonts w:ascii="Arial" w:hAnsi="Arial" w:cs="Arial"/>
          <w:color w:val="000000"/>
          <w:sz w:val="22"/>
          <w:szCs w:val="22"/>
        </w:rPr>
        <w:t>develop</w:t>
      </w:r>
      <w:r w:rsidR="002D4F3C">
        <w:rPr>
          <w:rFonts w:ascii="Arial" w:hAnsi="Arial" w:cs="Arial"/>
          <w:color w:val="000000"/>
          <w:sz w:val="22"/>
          <w:szCs w:val="22"/>
        </w:rPr>
        <w:t>ing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 a professional </w:t>
      </w:r>
      <w:r w:rsidR="002D4F3C">
        <w:rPr>
          <w:rFonts w:ascii="Arial" w:hAnsi="Arial" w:cs="Arial"/>
          <w:color w:val="000000"/>
          <w:sz w:val="22"/>
          <w:szCs w:val="22"/>
        </w:rPr>
        <w:t xml:space="preserve">and meaningful 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social media presence. </w:t>
      </w:r>
    </w:p>
    <w:p w:rsidR="0005539F" w:rsidRDefault="002D4F3C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Make the decision to g</w:t>
      </w:r>
      <w:r w:rsidR="0005539F" w:rsidRPr="0005539F">
        <w:rPr>
          <w:rFonts w:ascii="Arial" w:hAnsi="Arial" w:cs="Arial"/>
          <w:b/>
          <w:color w:val="000000"/>
          <w:sz w:val="22"/>
          <w:szCs w:val="22"/>
        </w:rPr>
        <w:t>et started.</w:t>
      </w:r>
      <w:r w:rsidR="0005539F">
        <w:rPr>
          <w:rFonts w:ascii="Arial" w:hAnsi="Arial" w:cs="Arial"/>
          <w:color w:val="000000"/>
          <w:sz w:val="22"/>
          <w:szCs w:val="22"/>
        </w:rPr>
        <w:t xml:space="preserve"> </w:t>
      </w:r>
      <w:r w:rsidR="00B93E98">
        <w:rPr>
          <w:rFonts w:ascii="Arial" w:hAnsi="Arial" w:cs="Arial"/>
          <w:color w:val="000000"/>
          <w:sz w:val="22"/>
          <w:szCs w:val="22"/>
        </w:rPr>
        <w:t xml:space="preserve">If you’re new to social media, ease into it </w:t>
      </w:r>
      <w:r w:rsidR="0005539F">
        <w:rPr>
          <w:rFonts w:ascii="Arial" w:hAnsi="Arial" w:cs="Arial"/>
          <w:color w:val="000000"/>
          <w:sz w:val="22"/>
          <w:szCs w:val="22"/>
        </w:rPr>
        <w:t>gradually. Choose one or two venues to start with, such as Facebook (</w:t>
      </w:r>
      <w:hyperlink r:id="rId4" w:history="1">
        <w:r w:rsidR="0005539F" w:rsidRPr="002408CD">
          <w:rPr>
            <w:rStyle w:val="Hyperlink"/>
            <w:rFonts w:ascii="Arial" w:hAnsi="Arial" w:cs="Arial"/>
            <w:sz w:val="22"/>
            <w:szCs w:val="22"/>
          </w:rPr>
          <w:t>www.facebook.com</w:t>
        </w:r>
      </w:hyperlink>
      <w:r w:rsidR="0005539F">
        <w:rPr>
          <w:rFonts w:ascii="Arial" w:hAnsi="Arial" w:cs="Arial"/>
          <w:color w:val="000000"/>
          <w:sz w:val="22"/>
          <w:szCs w:val="22"/>
        </w:rPr>
        <w:t>) and Twitter (</w:t>
      </w:r>
      <w:hyperlink r:id="rId5" w:history="1">
        <w:r w:rsidR="0005539F" w:rsidRPr="002408CD">
          <w:rPr>
            <w:rStyle w:val="Hyperlink"/>
            <w:rFonts w:ascii="Arial" w:hAnsi="Arial" w:cs="Arial"/>
            <w:sz w:val="22"/>
            <w:szCs w:val="22"/>
          </w:rPr>
          <w:t>www.twitter.com</w:t>
        </w:r>
      </w:hyperlink>
      <w:r w:rsidR="0005539F">
        <w:rPr>
          <w:rFonts w:ascii="Arial" w:hAnsi="Arial" w:cs="Arial"/>
          <w:color w:val="000000"/>
          <w:sz w:val="22"/>
          <w:szCs w:val="22"/>
        </w:rPr>
        <w:t xml:space="preserve">). </w:t>
      </w:r>
      <w:r w:rsidR="00873DDD">
        <w:rPr>
          <w:rFonts w:ascii="Arial" w:hAnsi="Arial" w:cs="Arial"/>
          <w:color w:val="000000"/>
          <w:sz w:val="22"/>
          <w:szCs w:val="22"/>
        </w:rPr>
        <w:t>Follow the site’s instructions for setting up an account and posting information.</w:t>
      </w:r>
    </w:p>
    <w:p w:rsidR="002D4F3C" w:rsidRDefault="006A2237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2237">
        <w:rPr>
          <w:rFonts w:ascii="Arial" w:hAnsi="Arial" w:cs="Arial"/>
          <w:b/>
          <w:color w:val="000000"/>
          <w:sz w:val="22"/>
          <w:szCs w:val="22"/>
        </w:rPr>
        <w:t>Follow the examples of others.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73DDD">
        <w:rPr>
          <w:rFonts w:ascii="Arial" w:hAnsi="Arial" w:cs="Arial"/>
          <w:color w:val="000000"/>
          <w:sz w:val="22"/>
          <w:szCs w:val="22"/>
        </w:rPr>
        <w:t xml:space="preserve">Twitter perhaps offers a broader audience. But you’ll likely generate more meaningful discussions on Facebook. </w:t>
      </w:r>
      <w:r w:rsidR="009045F7">
        <w:rPr>
          <w:rFonts w:ascii="Arial" w:hAnsi="Arial" w:cs="Arial"/>
          <w:color w:val="000000"/>
          <w:sz w:val="22"/>
          <w:szCs w:val="22"/>
        </w:rPr>
        <w:t>If you are unsure of what to t</w:t>
      </w:r>
      <w:r w:rsidR="00B73605">
        <w:rPr>
          <w:rFonts w:ascii="Arial" w:hAnsi="Arial" w:cs="Arial"/>
          <w:color w:val="000000"/>
          <w:sz w:val="22"/>
          <w:szCs w:val="22"/>
        </w:rPr>
        <w:t>weet, post</w:t>
      </w:r>
      <w:r>
        <w:rPr>
          <w:rFonts w:ascii="Arial" w:hAnsi="Arial" w:cs="Arial"/>
          <w:color w:val="000000"/>
          <w:sz w:val="22"/>
          <w:szCs w:val="22"/>
        </w:rPr>
        <w:t xml:space="preserve"> or blog about, </w:t>
      </w:r>
      <w:r w:rsidR="00BB5CC3">
        <w:rPr>
          <w:rFonts w:ascii="Arial" w:hAnsi="Arial" w:cs="Arial"/>
          <w:color w:val="000000"/>
          <w:sz w:val="22"/>
          <w:szCs w:val="22"/>
        </w:rPr>
        <w:t>check to see</w:t>
      </w:r>
      <w:r>
        <w:rPr>
          <w:rFonts w:ascii="Arial" w:hAnsi="Arial" w:cs="Arial"/>
          <w:color w:val="000000"/>
          <w:sz w:val="22"/>
          <w:szCs w:val="22"/>
        </w:rPr>
        <w:t xml:space="preserve"> what other organizations with similar interests are discussing.</w:t>
      </w:r>
      <w:r w:rsidR="007E78F8">
        <w:rPr>
          <w:rFonts w:ascii="Arial" w:hAnsi="Arial" w:cs="Arial"/>
          <w:color w:val="000000"/>
          <w:sz w:val="22"/>
          <w:szCs w:val="22"/>
        </w:rPr>
        <w:t xml:space="preserve"> Take note of topics </w:t>
      </w:r>
      <w:r w:rsidR="00EC70B8">
        <w:rPr>
          <w:rFonts w:ascii="Arial" w:hAnsi="Arial" w:cs="Arial"/>
          <w:color w:val="000000"/>
          <w:sz w:val="22"/>
          <w:szCs w:val="22"/>
        </w:rPr>
        <w:t xml:space="preserve">on </w:t>
      </w:r>
      <w:r w:rsidR="00EC70B8" w:rsidRPr="002F60BB">
        <w:rPr>
          <w:rFonts w:ascii="Arial" w:hAnsi="Arial" w:cs="Arial"/>
          <w:sz w:val="22"/>
          <w:szCs w:val="22"/>
        </w:rPr>
        <w:t>other sites that</w:t>
      </w:r>
      <w:r w:rsidR="00EC70B8">
        <w:rPr>
          <w:rFonts w:ascii="Arial" w:hAnsi="Arial" w:cs="Arial"/>
          <w:color w:val="000000"/>
          <w:sz w:val="22"/>
          <w:szCs w:val="22"/>
        </w:rPr>
        <w:t xml:space="preserve"> </w:t>
      </w:r>
      <w:r w:rsidR="002F60BB">
        <w:rPr>
          <w:rFonts w:ascii="Arial" w:hAnsi="Arial" w:cs="Arial"/>
          <w:color w:val="000000"/>
          <w:sz w:val="22"/>
          <w:szCs w:val="22"/>
        </w:rPr>
        <w:t>generate positive reactions and discussions.</w:t>
      </w:r>
    </w:p>
    <w:p w:rsidR="00EC70B8" w:rsidRPr="00EC70B8" w:rsidRDefault="00EC70B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Use your real name.</w:t>
      </w:r>
      <w:r>
        <w:rPr>
          <w:rFonts w:ascii="Arial" w:hAnsi="Arial" w:cs="Arial"/>
          <w:color w:val="000000"/>
          <w:sz w:val="22"/>
          <w:szCs w:val="22"/>
        </w:rPr>
        <w:t xml:space="preserve"> Avatars and logos should be chosen to reflect you and what 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color w:val="000000"/>
          <w:sz w:val="22"/>
          <w:szCs w:val="22"/>
        </w:rPr>
        <w:t>represent. When working with colleagues on a jointly administered page, sign your posts, even with just your first name, to add a friendly touch. If you’re concerned about privacy, use the privacy settings offered by the social media site to protect your personal information.</w:t>
      </w:r>
      <w:r w:rsidR="00167F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60E2" w:rsidRDefault="00EC70B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Provide information of interest</w:t>
      </w:r>
      <w:r w:rsidRPr="00C623D8">
        <w:rPr>
          <w:rFonts w:ascii="Arial" w:hAnsi="Arial" w:cs="Arial"/>
          <w:b/>
          <w:color w:val="000000"/>
          <w:sz w:val="22"/>
          <w:szCs w:val="22"/>
        </w:rPr>
        <w:t xml:space="preserve"> to your readers or followers.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374AD" w:rsidRPr="00E41F1F">
        <w:rPr>
          <w:rFonts w:ascii="Arial" w:hAnsi="Arial" w:cs="Arial"/>
          <w:color w:val="000000"/>
          <w:sz w:val="22"/>
          <w:szCs w:val="22"/>
        </w:rPr>
        <w:t xml:space="preserve">Promote </w:t>
      </w:r>
      <w:r w:rsidR="00D374AD">
        <w:rPr>
          <w:rFonts w:ascii="Arial" w:hAnsi="Arial" w:cs="Arial"/>
          <w:color w:val="000000"/>
          <w:sz w:val="22"/>
          <w:szCs w:val="22"/>
        </w:rPr>
        <w:t xml:space="preserve">department </w:t>
      </w:r>
      <w:r w:rsidR="00D374AD" w:rsidRPr="00E41F1F">
        <w:rPr>
          <w:rFonts w:ascii="Arial" w:hAnsi="Arial" w:cs="Arial"/>
          <w:color w:val="000000"/>
          <w:sz w:val="22"/>
          <w:szCs w:val="22"/>
        </w:rPr>
        <w:t xml:space="preserve">fundraisers. Post photos of events. Talk about the impact of current weather on fire conditions. Offer fire prevention tips. Spread the word about your department’s educational efforts. In short, simply promote a positive image of the fire service. </w:t>
      </w:r>
      <w:r w:rsidR="00320DAF" w:rsidRPr="009045F7">
        <w:rPr>
          <w:rFonts w:ascii="Arial" w:hAnsi="Arial" w:cs="Arial"/>
          <w:color w:val="000000"/>
          <w:sz w:val="22"/>
          <w:szCs w:val="22"/>
        </w:rPr>
        <w:t>In addition, many news reporters and editors mo</w:t>
      </w:r>
      <w:r w:rsidR="00170197">
        <w:rPr>
          <w:rFonts w:ascii="Arial" w:hAnsi="Arial" w:cs="Arial"/>
          <w:color w:val="000000"/>
          <w:sz w:val="22"/>
          <w:szCs w:val="22"/>
        </w:rPr>
        <w:t>nitor social media for story leads</w:t>
      </w:r>
      <w:r w:rsidR="00320DAF" w:rsidRPr="009045F7">
        <w:rPr>
          <w:rFonts w:ascii="Arial" w:hAnsi="Arial" w:cs="Arial"/>
          <w:color w:val="000000"/>
          <w:sz w:val="22"/>
          <w:szCs w:val="22"/>
        </w:rPr>
        <w:t>. Thus, social media can be a way for you to build relationships with media professionals</w:t>
      </w:r>
      <w:r w:rsidR="00320DAF">
        <w:rPr>
          <w:rFonts w:ascii="Arial" w:hAnsi="Arial" w:cs="Arial"/>
          <w:color w:val="000000"/>
          <w:sz w:val="22"/>
          <w:szCs w:val="22"/>
        </w:rPr>
        <w:t>,</w:t>
      </w:r>
      <w:r w:rsidR="00320DAF" w:rsidRPr="009045F7">
        <w:rPr>
          <w:rFonts w:ascii="Arial" w:hAnsi="Arial" w:cs="Arial"/>
          <w:color w:val="000000"/>
          <w:sz w:val="22"/>
          <w:szCs w:val="22"/>
        </w:rPr>
        <w:t xml:space="preserve"> as well.</w:t>
      </w:r>
    </w:p>
    <w:p w:rsidR="002F60BB" w:rsidRDefault="002F60BB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F60BB">
        <w:rPr>
          <w:rFonts w:ascii="Arial" w:hAnsi="Arial" w:cs="Arial"/>
          <w:b/>
          <w:color w:val="000000"/>
          <w:sz w:val="22"/>
          <w:szCs w:val="22"/>
        </w:rPr>
        <w:t>Maintain accuracy.</w:t>
      </w:r>
      <w:r>
        <w:rPr>
          <w:rFonts w:ascii="Arial" w:hAnsi="Arial" w:cs="Arial"/>
          <w:color w:val="000000"/>
          <w:sz w:val="22"/>
          <w:szCs w:val="22"/>
        </w:rPr>
        <w:t xml:space="preserve"> Make sure your posts 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are </w:t>
      </w:r>
      <w:r>
        <w:rPr>
          <w:rFonts w:ascii="Arial" w:hAnsi="Arial" w:cs="Arial"/>
          <w:color w:val="000000"/>
          <w:sz w:val="22"/>
          <w:szCs w:val="22"/>
        </w:rPr>
        <w:t>as complete as possible given the constraints of the medium</w:t>
      </w:r>
      <w:r w:rsidR="002F60E2">
        <w:rPr>
          <w:rFonts w:ascii="Arial" w:hAnsi="Arial" w:cs="Arial"/>
          <w:color w:val="000000"/>
          <w:sz w:val="22"/>
          <w:szCs w:val="22"/>
        </w:rPr>
        <w:t xml:space="preserve">. Consider the “who, what, when, where, why and how information” relating to your topic. </w:t>
      </w:r>
      <w:r w:rsidR="00B1216C">
        <w:rPr>
          <w:rFonts w:ascii="Arial" w:hAnsi="Arial" w:cs="Arial"/>
          <w:color w:val="000000"/>
          <w:sz w:val="22"/>
          <w:szCs w:val="22"/>
        </w:rPr>
        <w:t>For example, think of a tweet as a long newspaper headline</w:t>
      </w:r>
      <w:r w:rsidR="005156AE">
        <w:rPr>
          <w:rFonts w:ascii="Arial" w:hAnsi="Arial" w:cs="Arial"/>
          <w:color w:val="000000"/>
          <w:sz w:val="22"/>
          <w:szCs w:val="22"/>
        </w:rPr>
        <w:t xml:space="preserve"> that tells a story in 140 characters</w:t>
      </w:r>
      <w:r w:rsidR="00B1216C">
        <w:rPr>
          <w:rFonts w:ascii="Arial" w:hAnsi="Arial" w:cs="Arial"/>
          <w:color w:val="000000"/>
          <w:sz w:val="22"/>
          <w:szCs w:val="22"/>
        </w:rPr>
        <w:t>.</w:t>
      </w:r>
    </w:p>
    <w:p w:rsidR="006B48EB" w:rsidRDefault="006B48EB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Engage your audience.</w:t>
      </w:r>
      <w:r>
        <w:rPr>
          <w:rFonts w:ascii="Arial" w:hAnsi="Arial" w:cs="Arial"/>
          <w:color w:val="000000"/>
          <w:sz w:val="22"/>
          <w:szCs w:val="22"/>
        </w:rPr>
        <w:t xml:space="preserve"> Ask questions</w:t>
      </w:r>
      <w:r w:rsidR="00B73605">
        <w:rPr>
          <w:rFonts w:ascii="Arial" w:hAnsi="Arial" w:cs="Arial"/>
          <w:color w:val="000000"/>
          <w:sz w:val="22"/>
          <w:szCs w:val="22"/>
        </w:rPr>
        <w:t>, invite intelligent discussion</w:t>
      </w:r>
      <w:r>
        <w:rPr>
          <w:rFonts w:ascii="Arial" w:hAnsi="Arial" w:cs="Arial"/>
          <w:color w:val="000000"/>
          <w:sz w:val="22"/>
          <w:szCs w:val="22"/>
        </w:rPr>
        <w:t xml:space="preserve"> and offer useful information. Vary your posts to keep followers interested. Don’t be afraid to be a little creative and try something new and entertaining, but always use common sense and good taste.</w:t>
      </w:r>
    </w:p>
    <w:p w:rsidR="00EE362B" w:rsidRDefault="00EE362B" w:rsidP="00EE362B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473AE">
        <w:rPr>
          <w:rFonts w:ascii="Arial" w:hAnsi="Arial" w:cs="Arial"/>
          <w:b/>
          <w:color w:val="000000"/>
          <w:sz w:val="22"/>
          <w:szCs w:val="22"/>
        </w:rPr>
        <w:t>Participate often and consistently.</w:t>
      </w:r>
      <w:r>
        <w:rPr>
          <w:rFonts w:ascii="Arial" w:hAnsi="Arial" w:cs="Arial"/>
          <w:color w:val="000000"/>
          <w:sz w:val="22"/>
          <w:szCs w:val="22"/>
        </w:rPr>
        <w:t xml:space="preserve"> Set a sched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ule that you can maintain. </w:t>
      </w:r>
      <w:r w:rsidR="00167FDE">
        <w:rPr>
          <w:rFonts w:ascii="Arial" w:hAnsi="Arial" w:cs="Arial"/>
          <w:color w:val="000000"/>
          <w:sz w:val="22"/>
          <w:szCs w:val="22"/>
        </w:rPr>
        <w:t>At first, t</w:t>
      </w:r>
      <w:r w:rsidR="009045F7">
        <w:rPr>
          <w:rFonts w:ascii="Arial" w:hAnsi="Arial" w:cs="Arial"/>
          <w:color w:val="000000"/>
          <w:sz w:val="22"/>
          <w:szCs w:val="22"/>
        </w:rPr>
        <w:t>ry t</w:t>
      </w:r>
      <w:r>
        <w:rPr>
          <w:rFonts w:ascii="Arial" w:hAnsi="Arial" w:cs="Arial"/>
          <w:color w:val="000000"/>
          <w:sz w:val="22"/>
          <w:szCs w:val="22"/>
        </w:rPr>
        <w:t xml:space="preserve">weeting twice a week and posting to Facebook once or twice a week until you establish a routine. </w:t>
      </w:r>
      <w:r w:rsidR="00167FDE">
        <w:rPr>
          <w:rFonts w:ascii="Arial" w:hAnsi="Arial" w:cs="Arial"/>
          <w:color w:val="000000"/>
          <w:sz w:val="22"/>
          <w:szCs w:val="22"/>
        </w:rPr>
        <w:t xml:space="preserve">Work up to posting on your social media accounts on a daily basis. </w:t>
      </w:r>
      <w:r>
        <w:rPr>
          <w:rFonts w:ascii="Arial" w:hAnsi="Arial" w:cs="Arial"/>
          <w:color w:val="000000"/>
          <w:sz w:val="22"/>
          <w:szCs w:val="22"/>
        </w:rPr>
        <w:t>Consider using services such as www.hootsuite.com to send automated messages.</w:t>
      </w:r>
    </w:p>
    <w:p w:rsidR="00C623D8" w:rsidRDefault="00C623D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Join in other conversations.</w:t>
      </w:r>
      <w:r>
        <w:rPr>
          <w:rFonts w:ascii="Arial" w:hAnsi="Arial" w:cs="Arial"/>
          <w:color w:val="000000"/>
          <w:sz w:val="22"/>
          <w:szCs w:val="22"/>
        </w:rPr>
        <w:t xml:space="preserve"> Participate in the social media efforts of similar organizati</w:t>
      </w:r>
      <w:r w:rsidR="00EE362B">
        <w:rPr>
          <w:rFonts w:ascii="Arial" w:hAnsi="Arial" w:cs="Arial"/>
          <w:color w:val="000000"/>
          <w:sz w:val="22"/>
          <w:szCs w:val="22"/>
        </w:rPr>
        <w:t>ons. Follow their Twitter feeds, ‘Like’ items on their Facebook page</w:t>
      </w:r>
      <w:r w:rsidR="009045F7">
        <w:rPr>
          <w:rFonts w:ascii="Arial" w:hAnsi="Arial" w:cs="Arial"/>
          <w:color w:val="000000"/>
          <w:sz w:val="22"/>
          <w:szCs w:val="22"/>
        </w:rPr>
        <w:t>,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 and post comments on</w:t>
      </w:r>
      <w:r w:rsidR="002F60BB">
        <w:rPr>
          <w:rFonts w:ascii="Arial" w:hAnsi="Arial" w:cs="Arial"/>
          <w:color w:val="000000"/>
          <w:sz w:val="22"/>
          <w:szCs w:val="22"/>
        </w:rPr>
        <w:t xml:space="preserve"> their </w:t>
      </w:r>
      <w:r w:rsidR="00EE362B">
        <w:rPr>
          <w:rFonts w:ascii="Arial" w:hAnsi="Arial" w:cs="Arial"/>
          <w:color w:val="000000"/>
          <w:sz w:val="22"/>
          <w:szCs w:val="22"/>
        </w:rPr>
        <w:t>blogs</w:t>
      </w:r>
      <w:r>
        <w:rPr>
          <w:rFonts w:ascii="Arial" w:hAnsi="Arial" w:cs="Arial"/>
          <w:color w:val="000000"/>
          <w:sz w:val="22"/>
          <w:szCs w:val="22"/>
        </w:rPr>
        <w:t xml:space="preserve"> and discussion forums.</w:t>
      </w:r>
    </w:p>
    <w:p w:rsidR="00E15131" w:rsidRDefault="009045F7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Keep the discussion going</w:t>
      </w:r>
      <w:r w:rsidR="00E15131" w:rsidRPr="009045F7">
        <w:rPr>
          <w:rFonts w:ascii="Arial" w:hAnsi="Arial" w:cs="Arial"/>
          <w:b/>
          <w:color w:val="000000"/>
          <w:sz w:val="22"/>
          <w:szCs w:val="22"/>
        </w:rPr>
        <w:t>.</w:t>
      </w:r>
      <w:r w:rsidR="00E15131">
        <w:rPr>
          <w:rFonts w:ascii="Arial" w:hAnsi="Arial" w:cs="Arial"/>
          <w:color w:val="000000"/>
          <w:sz w:val="22"/>
          <w:szCs w:val="22"/>
        </w:rPr>
        <w:t xml:space="preserve"> When someone posts a question, answer it promptly and publicly so others can see it. M</w:t>
      </w:r>
      <w:r w:rsidR="005156AE">
        <w:rPr>
          <w:rFonts w:ascii="Arial" w:hAnsi="Arial" w:cs="Arial"/>
          <w:color w:val="000000"/>
          <w:sz w:val="22"/>
          <w:szCs w:val="22"/>
        </w:rPr>
        <w:t xml:space="preserve">aintain your social media accounts and monitor your feedback. </w:t>
      </w:r>
      <w:r w:rsidR="00E15131">
        <w:rPr>
          <w:rFonts w:ascii="Arial" w:hAnsi="Arial" w:cs="Arial"/>
          <w:color w:val="000000"/>
          <w:sz w:val="22"/>
          <w:szCs w:val="22"/>
        </w:rPr>
        <w:t xml:space="preserve">Delete profane or inappropriate postings without comment. </w:t>
      </w:r>
    </w:p>
    <w:p w:rsidR="00C623D8" w:rsidRDefault="0005539F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Remain upbeat and</w:t>
      </w:r>
      <w:r w:rsidR="00C623D8" w:rsidRPr="00C623D8">
        <w:rPr>
          <w:rFonts w:ascii="Arial" w:hAnsi="Arial" w:cs="Arial"/>
          <w:b/>
          <w:color w:val="000000"/>
          <w:sz w:val="22"/>
          <w:szCs w:val="22"/>
        </w:rPr>
        <w:t xml:space="preserve"> positive.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 </w:t>
      </w:r>
      <w:r w:rsidR="009045F7">
        <w:rPr>
          <w:rFonts w:ascii="Arial" w:hAnsi="Arial" w:cs="Arial"/>
          <w:color w:val="000000"/>
          <w:sz w:val="22"/>
          <w:szCs w:val="22"/>
        </w:rPr>
        <w:t>Be respectful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 an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d use a friendly tone; </w:t>
      </w:r>
      <w:r w:rsidR="00C623D8">
        <w:rPr>
          <w:rFonts w:ascii="Arial" w:hAnsi="Arial" w:cs="Arial"/>
          <w:color w:val="000000"/>
          <w:sz w:val="22"/>
          <w:szCs w:val="22"/>
        </w:rPr>
        <w:t>your audience is your friend.</w:t>
      </w:r>
      <w:r w:rsidR="00E15131">
        <w:rPr>
          <w:rFonts w:ascii="Arial" w:hAnsi="Arial" w:cs="Arial"/>
          <w:color w:val="000000"/>
          <w:sz w:val="22"/>
          <w:szCs w:val="22"/>
        </w:rPr>
        <w:t xml:space="preserve"> Avoid engaging in </w:t>
      </w:r>
      <w:r w:rsidR="00EC70B8">
        <w:rPr>
          <w:rFonts w:ascii="Arial" w:hAnsi="Arial" w:cs="Arial"/>
          <w:color w:val="000000"/>
          <w:sz w:val="22"/>
          <w:szCs w:val="22"/>
        </w:rPr>
        <w:t xml:space="preserve">bipartisan </w:t>
      </w:r>
      <w:r w:rsidR="00E15131">
        <w:rPr>
          <w:rFonts w:ascii="Arial" w:hAnsi="Arial" w:cs="Arial"/>
          <w:color w:val="000000"/>
          <w:sz w:val="22"/>
          <w:szCs w:val="22"/>
        </w:rPr>
        <w:t xml:space="preserve">political discussions and </w:t>
      </w:r>
      <w:r w:rsidR="002F60BB">
        <w:rPr>
          <w:rFonts w:ascii="Arial" w:hAnsi="Arial" w:cs="Arial"/>
          <w:color w:val="000000"/>
          <w:sz w:val="22"/>
          <w:szCs w:val="22"/>
        </w:rPr>
        <w:t>making controversial comments</w:t>
      </w:r>
      <w:r w:rsidR="00E15131">
        <w:rPr>
          <w:rFonts w:ascii="Arial" w:hAnsi="Arial" w:cs="Arial"/>
          <w:color w:val="000000"/>
          <w:sz w:val="22"/>
          <w:szCs w:val="22"/>
        </w:rPr>
        <w:t>. Remember, your go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al is to draw people in, not </w:t>
      </w:r>
      <w:r w:rsidR="00E15131">
        <w:rPr>
          <w:rFonts w:ascii="Arial" w:hAnsi="Arial" w:cs="Arial"/>
          <w:color w:val="000000"/>
          <w:sz w:val="22"/>
          <w:szCs w:val="22"/>
        </w:rPr>
        <w:t>turn them off.</w:t>
      </w:r>
    </w:p>
    <w:p w:rsidR="00C623D8" w:rsidRDefault="00C623D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Be professional</w:t>
      </w:r>
      <w:r>
        <w:rPr>
          <w:rFonts w:ascii="Arial" w:hAnsi="Arial" w:cs="Arial"/>
          <w:color w:val="000000"/>
          <w:sz w:val="22"/>
          <w:szCs w:val="22"/>
        </w:rPr>
        <w:t xml:space="preserve">. While discussions may be informal, remember that you represent </w:t>
      </w:r>
      <w:r w:rsidR="00891795">
        <w:rPr>
          <w:rFonts w:ascii="Arial" w:hAnsi="Arial" w:cs="Arial"/>
          <w:color w:val="000000"/>
          <w:sz w:val="22"/>
          <w:szCs w:val="22"/>
        </w:rPr>
        <w:t xml:space="preserve">your department and the fire service. Keep </w:t>
      </w:r>
      <w:r w:rsidR="0060667D" w:rsidRPr="009045F7">
        <w:rPr>
          <w:rFonts w:ascii="Arial" w:hAnsi="Arial" w:cs="Arial"/>
          <w:color w:val="000000"/>
          <w:sz w:val="22"/>
          <w:szCs w:val="22"/>
        </w:rPr>
        <w:t>in mind that all posting</w:t>
      </w:r>
      <w:r w:rsidR="009045F7" w:rsidRPr="009045F7">
        <w:rPr>
          <w:rFonts w:ascii="Arial" w:hAnsi="Arial" w:cs="Arial"/>
          <w:color w:val="000000"/>
          <w:sz w:val="22"/>
          <w:szCs w:val="22"/>
        </w:rPr>
        <w:t>s</w:t>
      </w:r>
      <w:r w:rsidR="0060667D" w:rsidRPr="009045F7">
        <w:rPr>
          <w:rFonts w:ascii="Arial" w:hAnsi="Arial" w:cs="Arial"/>
          <w:color w:val="000000"/>
          <w:sz w:val="22"/>
          <w:szCs w:val="22"/>
        </w:rPr>
        <w:t xml:space="preserve"> are public</w:t>
      </w:r>
      <w:r w:rsidR="000955E6" w:rsidRPr="009045F7">
        <w:rPr>
          <w:rFonts w:ascii="Arial" w:hAnsi="Arial" w:cs="Arial"/>
          <w:color w:val="000000"/>
          <w:sz w:val="22"/>
          <w:szCs w:val="22"/>
        </w:rPr>
        <w:t xml:space="preserve"> and can be viewed by anyone</w:t>
      </w:r>
      <w:r w:rsidR="0060667D" w:rsidRPr="009045F7">
        <w:rPr>
          <w:rFonts w:ascii="Arial" w:hAnsi="Arial" w:cs="Arial"/>
          <w:color w:val="000000"/>
          <w:sz w:val="22"/>
          <w:szCs w:val="22"/>
        </w:rPr>
        <w:t>.</w:t>
      </w:r>
    </w:p>
    <w:p w:rsidR="00C623D8" w:rsidRDefault="00C623D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Treat others as peers.</w:t>
      </w:r>
      <w:r>
        <w:rPr>
          <w:rFonts w:ascii="Arial" w:hAnsi="Arial" w:cs="Arial"/>
          <w:color w:val="000000"/>
          <w:sz w:val="22"/>
          <w:szCs w:val="22"/>
        </w:rPr>
        <w:t xml:space="preserve"> Most social media environments are communities of equals. Communicate authentically and respectfully as a member of the community. </w:t>
      </w:r>
    </w:p>
    <w:p w:rsidR="00C623D8" w:rsidRDefault="00C623D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Respect copyright laws.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A2237">
        <w:rPr>
          <w:rFonts w:ascii="Arial" w:hAnsi="Arial" w:cs="Arial"/>
          <w:color w:val="000000"/>
          <w:sz w:val="22"/>
          <w:szCs w:val="22"/>
        </w:rPr>
        <w:t xml:space="preserve">Remember, 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fair use and copyright laws </w:t>
      </w:r>
      <w:r w:rsidR="004F590D" w:rsidRPr="009045F7">
        <w:rPr>
          <w:rFonts w:ascii="Arial" w:hAnsi="Arial" w:cs="Arial"/>
          <w:color w:val="000000"/>
          <w:sz w:val="22"/>
          <w:szCs w:val="22"/>
        </w:rPr>
        <w:t>limit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 the information you can share or post online, even for educational purp</w:t>
      </w:r>
      <w:r w:rsidR="00E720F5">
        <w:rPr>
          <w:rFonts w:ascii="Arial" w:hAnsi="Arial" w:cs="Arial"/>
          <w:color w:val="000000"/>
          <w:sz w:val="22"/>
          <w:szCs w:val="22"/>
        </w:rPr>
        <w:t>oses.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 xml:space="preserve">o not </w:t>
      </w:r>
      <w:r w:rsidR="00EE362B">
        <w:rPr>
          <w:rFonts w:ascii="Arial" w:hAnsi="Arial" w:cs="Arial"/>
          <w:color w:val="000000"/>
          <w:sz w:val="22"/>
          <w:szCs w:val="22"/>
        </w:rPr>
        <w:t>use</w:t>
      </w:r>
      <w:r>
        <w:rPr>
          <w:rFonts w:ascii="Arial" w:hAnsi="Arial" w:cs="Arial"/>
          <w:color w:val="000000"/>
          <w:sz w:val="22"/>
          <w:szCs w:val="22"/>
        </w:rPr>
        <w:t xml:space="preserve"> copyrighted text or images or </w:t>
      </w:r>
      <w:r w:rsidR="009045F7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intellectual property of others. If you are </w:t>
      </w:r>
      <w:r w:rsidR="005473AE">
        <w:rPr>
          <w:rFonts w:ascii="Arial" w:hAnsi="Arial" w:cs="Arial"/>
          <w:color w:val="000000"/>
          <w:sz w:val="22"/>
          <w:szCs w:val="22"/>
        </w:rPr>
        <w:t>unsure of an items source, don't post it.</w:t>
      </w:r>
    </w:p>
    <w:p w:rsidR="00C623D8" w:rsidRDefault="00C623D8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>Respect privacy and safety.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362B">
        <w:rPr>
          <w:rFonts w:ascii="Arial" w:hAnsi="Arial" w:cs="Arial"/>
          <w:color w:val="000000"/>
          <w:sz w:val="22"/>
          <w:szCs w:val="22"/>
        </w:rPr>
        <w:t>Avoid</w:t>
      </w:r>
      <w:r>
        <w:rPr>
          <w:rFonts w:ascii="Arial" w:hAnsi="Arial" w:cs="Arial"/>
          <w:color w:val="000000"/>
          <w:sz w:val="22"/>
          <w:szCs w:val="22"/>
        </w:rPr>
        <w:t xml:space="preserve"> post</w:t>
      </w:r>
      <w:r w:rsidR="00EE362B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photos and identifying information about </w:t>
      </w:r>
      <w:r w:rsidR="005473AE">
        <w:rPr>
          <w:rFonts w:ascii="Arial" w:hAnsi="Arial" w:cs="Arial"/>
          <w:color w:val="000000"/>
          <w:sz w:val="22"/>
          <w:szCs w:val="22"/>
        </w:rPr>
        <w:t>others without their consent</w:t>
      </w:r>
      <w:r>
        <w:rPr>
          <w:rFonts w:ascii="Arial" w:hAnsi="Arial" w:cs="Arial"/>
          <w:color w:val="000000"/>
          <w:sz w:val="22"/>
          <w:szCs w:val="22"/>
        </w:rPr>
        <w:t>. Never share identifying information about children on publi</w:t>
      </w:r>
      <w:r w:rsidR="00E15131">
        <w:rPr>
          <w:rFonts w:ascii="Arial" w:hAnsi="Arial" w:cs="Arial"/>
          <w:color w:val="000000"/>
          <w:sz w:val="22"/>
          <w:szCs w:val="22"/>
        </w:rPr>
        <w:t>c websites</w:t>
      </w:r>
      <w:r w:rsidR="006A2237">
        <w:rPr>
          <w:rFonts w:ascii="Arial" w:hAnsi="Arial" w:cs="Arial"/>
          <w:color w:val="000000"/>
          <w:sz w:val="22"/>
          <w:szCs w:val="22"/>
        </w:rPr>
        <w:t xml:space="preserve"> or social media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623D8" w:rsidRDefault="00E420CB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Send followers to</w:t>
      </w:r>
      <w:r w:rsidR="005473AE" w:rsidRPr="005473AE">
        <w:rPr>
          <w:rFonts w:ascii="Arial" w:hAnsi="Arial" w:cs="Arial"/>
          <w:b/>
          <w:color w:val="000000"/>
          <w:sz w:val="22"/>
          <w:szCs w:val="22"/>
        </w:rPr>
        <w:t xml:space="preserve"> your website.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 xml:space="preserve"> Refer your audience to your department’s website if they have one</w:t>
      </w:r>
      <w:r w:rsidR="00891795">
        <w:rPr>
          <w:rFonts w:ascii="Arial" w:hAnsi="Arial" w:cs="Arial"/>
          <w:color w:val="000000"/>
          <w:sz w:val="22"/>
          <w:szCs w:val="22"/>
        </w:rPr>
        <w:t>,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 xml:space="preserve"> </w:t>
      </w:r>
      <w:r w:rsidR="00BB03DD">
        <w:rPr>
          <w:rFonts w:ascii="Arial" w:hAnsi="Arial" w:cs="Arial"/>
          <w:color w:val="000000"/>
          <w:sz w:val="22"/>
          <w:szCs w:val="22"/>
        </w:rPr>
        <w:t xml:space="preserve">or sites such as 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>the South Carolina State Firefighters’ Association (</w:t>
      </w:r>
      <w:r w:rsidR="00891795" w:rsidRPr="00E41F1F">
        <w:rPr>
          <w:rFonts w:ascii="Arial" w:hAnsi="Arial" w:cs="Arial"/>
          <w:sz w:val="22"/>
          <w:szCs w:val="22"/>
        </w:rPr>
        <w:t>scfirefighters.org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 xml:space="preserve">) or the South Carolina Fire Academy </w:t>
      </w:r>
      <w:r w:rsidR="00891795" w:rsidRPr="00E41F1F">
        <w:rPr>
          <w:rFonts w:ascii="Arial" w:hAnsi="Arial" w:cs="Arial"/>
          <w:sz w:val="22"/>
          <w:szCs w:val="22"/>
        </w:rPr>
        <w:t>(www.scfa.state.sc.us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 xml:space="preserve">) for more information. This can help you </w:t>
      </w:r>
      <w:r w:rsidR="00891795">
        <w:rPr>
          <w:rFonts w:ascii="Arial" w:hAnsi="Arial" w:cs="Arial"/>
          <w:color w:val="000000"/>
          <w:sz w:val="22"/>
          <w:szCs w:val="22"/>
        </w:rPr>
        <w:t>attract</w:t>
      </w:r>
      <w:r w:rsidR="00891795" w:rsidRPr="00E41F1F">
        <w:rPr>
          <w:rFonts w:ascii="Arial" w:hAnsi="Arial" w:cs="Arial"/>
          <w:color w:val="000000"/>
          <w:sz w:val="22"/>
          <w:szCs w:val="22"/>
        </w:rPr>
        <w:t xml:space="preserve"> followers.</w:t>
      </w:r>
    </w:p>
    <w:p w:rsidR="00C623D8" w:rsidRDefault="00715F0A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Grow your audience</w:t>
      </w:r>
      <w:r w:rsidR="00783805">
        <w:rPr>
          <w:rFonts w:ascii="Arial" w:hAnsi="Arial" w:cs="Arial"/>
          <w:b/>
          <w:color w:val="000000"/>
          <w:sz w:val="22"/>
          <w:szCs w:val="22"/>
        </w:rPr>
        <w:t>s</w:t>
      </w:r>
      <w:r w:rsidR="005473AE" w:rsidRPr="005473AE">
        <w:rPr>
          <w:rFonts w:ascii="Arial" w:hAnsi="Arial" w:cs="Arial"/>
          <w:b/>
          <w:color w:val="000000"/>
          <w:sz w:val="22"/>
          <w:szCs w:val="22"/>
        </w:rPr>
        <w:t>.</w:t>
      </w:r>
      <w:r w:rsidR="00C623D8">
        <w:rPr>
          <w:rFonts w:ascii="Arial" w:hAnsi="Arial" w:cs="Arial"/>
          <w:color w:val="000000"/>
          <w:sz w:val="22"/>
          <w:szCs w:val="22"/>
        </w:rPr>
        <w:t xml:space="preserve"> 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Your goal should be to steadily increase the number of followers and viewers. </w:t>
      </w:r>
      <w:r w:rsidR="00741DCE">
        <w:rPr>
          <w:rFonts w:ascii="Arial" w:hAnsi="Arial" w:cs="Arial"/>
          <w:color w:val="000000"/>
          <w:sz w:val="22"/>
          <w:szCs w:val="22"/>
        </w:rPr>
        <w:t xml:space="preserve">It takes time to attract an audience. Even if </w:t>
      </w:r>
      <w:r w:rsidR="00EE362B">
        <w:rPr>
          <w:rFonts w:ascii="Arial" w:hAnsi="Arial" w:cs="Arial"/>
          <w:color w:val="000000"/>
          <w:sz w:val="22"/>
          <w:szCs w:val="22"/>
        </w:rPr>
        <w:t>you only see a gradual increase</w:t>
      </w:r>
      <w:r w:rsidR="00741DCE">
        <w:rPr>
          <w:rFonts w:ascii="Arial" w:hAnsi="Arial" w:cs="Arial"/>
          <w:color w:val="000000"/>
          <w:sz w:val="22"/>
          <w:szCs w:val="22"/>
        </w:rPr>
        <w:t xml:space="preserve"> at first</w:t>
      </w:r>
      <w:r w:rsidR="00EE362B">
        <w:rPr>
          <w:rFonts w:ascii="Arial" w:hAnsi="Arial" w:cs="Arial"/>
          <w:color w:val="000000"/>
          <w:sz w:val="22"/>
          <w:szCs w:val="22"/>
        </w:rPr>
        <w:t xml:space="preserve">, keep </w:t>
      </w:r>
      <w:r w:rsidR="00741DCE">
        <w:rPr>
          <w:rFonts w:ascii="Arial" w:hAnsi="Arial" w:cs="Arial"/>
          <w:color w:val="000000"/>
          <w:sz w:val="22"/>
          <w:szCs w:val="22"/>
        </w:rPr>
        <w:t xml:space="preserve">trying. </w:t>
      </w:r>
      <w:r w:rsidR="005059E6">
        <w:rPr>
          <w:rFonts w:ascii="Arial" w:hAnsi="Arial" w:cs="Arial"/>
          <w:color w:val="000000"/>
          <w:sz w:val="22"/>
          <w:szCs w:val="22"/>
        </w:rPr>
        <w:t>C</w:t>
      </w:r>
      <w:r w:rsidR="00741DCE">
        <w:rPr>
          <w:rFonts w:ascii="Arial" w:hAnsi="Arial" w:cs="Arial"/>
          <w:color w:val="000000"/>
          <w:sz w:val="22"/>
          <w:szCs w:val="22"/>
        </w:rPr>
        <w:t>hang</w:t>
      </w:r>
      <w:r w:rsidR="005059E6">
        <w:rPr>
          <w:rFonts w:ascii="Arial" w:hAnsi="Arial" w:cs="Arial"/>
          <w:color w:val="000000"/>
          <w:sz w:val="22"/>
          <w:szCs w:val="22"/>
        </w:rPr>
        <w:t>e</w:t>
      </w:r>
      <w:r w:rsidR="00741DCE">
        <w:rPr>
          <w:rFonts w:ascii="Arial" w:hAnsi="Arial" w:cs="Arial"/>
          <w:color w:val="000000"/>
          <w:sz w:val="22"/>
          <w:szCs w:val="22"/>
        </w:rPr>
        <w:t xml:space="preserve"> your strategy a little if you’re unhappy with your results.</w:t>
      </w:r>
    </w:p>
    <w:p w:rsidR="009045F7" w:rsidRDefault="009045F7" w:rsidP="009045F7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23D8">
        <w:rPr>
          <w:rFonts w:ascii="Arial" w:hAnsi="Arial" w:cs="Arial"/>
          <w:b/>
          <w:color w:val="000000"/>
          <w:sz w:val="22"/>
          <w:szCs w:val="22"/>
        </w:rPr>
        <w:t xml:space="preserve">If </w:t>
      </w:r>
      <w:r w:rsidRPr="009045F7">
        <w:rPr>
          <w:rFonts w:ascii="Arial" w:hAnsi="Arial" w:cs="Arial"/>
          <w:b/>
          <w:color w:val="000000"/>
          <w:sz w:val="22"/>
          <w:szCs w:val="22"/>
        </w:rPr>
        <w:t>you’re active in social media, let others know!</w:t>
      </w:r>
      <w:r w:rsidRPr="009045F7">
        <w:rPr>
          <w:rFonts w:ascii="Arial" w:hAnsi="Arial" w:cs="Arial"/>
          <w:color w:val="000000"/>
          <w:sz w:val="22"/>
          <w:szCs w:val="22"/>
        </w:rPr>
        <w:t xml:space="preserve"> Once you establish a social media </w:t>
      </w:r>
      <w:r w:rsidR="003E2A10">
        <w:rPr>
          <w:rFonts w:ascii="Arial" w:hAnsi="Arial" w:cs="Arial"/>
          <w:color w:val="000000"/>
          <w:sz w:val="22"/>
          <w:szCs w:val="22"/>
        </w:rPr>
        <w:t xml:space="preserve">presence, notify </w:t>
      </w:r>
      <w:r w:rsidR="00891795">
        <w:rPr>
          <w:rFonts w:ascii="Arial" w:hAnsi="Arial" w:cs="Arial"/>
          <w:color w:val="000000"/>
          <w:sz w:val="22"/>
          <w:szCs w:val="22"/>
        </w:rPr>
        <w:t>the Association so</w:t>
      </w:r>
      <w:r w:rsidR="00B736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045F7">
        <w:rPr>
          <w:rFonts w:ascii="Arial" w:hAnsi="Arial" w:cs="Arial"/>
          <w:color w:val="000000"/>
          <w:sz w:val="22"/>
          <w:szCs w:val="22"/>
        </w:rPr>
        <w:t xml:space="preserve">they can </w:t>
      </w:r>
      <w:r w:rsidR="00891795">
        <w:rPr>
          <w:rFonts w:ascii="Arial" w:hAnsi="Arial" w:cs="Arial"/>
          <w:color w:val="000000"/>
          <w:sz w:val="22"/>
          <w:szCs w:val="22"/>
        </w:rPr>
        <w:t>become one of your followers.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45F7">
        <w:rPr>
          <w:rFonts w:ascii="Arial" w:hAnsi="Arial" w:cs="Arial"/>
          <w:color w:val="000000"/>
          <w:sz w:val="22"/>
          <w:szCs w:val="22"/>
        </w:rPr>
        <w:t xml:space="preserve">If you happen upon a formula for social media that works well for you,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9045F7">
        <w:rPr>
          <w:rFonts w:ascii="Arial" w:hAnsi="Arial" w:cs="Arial"/>
          <w:color w:val="000000"/>
          <w:sz w:val="22"/>
          <w:szCs w:val="22"/>
        </w:rPr>
        <w:t xml:space="preserve">hare the secrets of your success with </w:t>
      </w:r>
      <w:r>
        <w:rPr>
          <w:rFonts w:ascii="Arial" w:hAnsi="Arial" w:cs="Arial"/>
          <w:color w:val="000000"/>
          <w:sz w:val="22"/>
          <w:szCs w:val="22"/>
        </w:rPr>
        <w:t xml:space="preserve">your colleagues </w:t>
      </w:r>
      <w:r w:rsidR="00B73605">
        <w:rPr>
          <w:rFonts w:ascii="Arial" w:hAnsi="Arial" w:cs="Arial"/>
          <w:color w:val="000000"/>
          <w:sz w:val="22"/>
          <w:szCs w:val="22"/>
        </w:rPr>
        <w:t xml:space="preserve">so </w:t>
      </w:r>
      <w:r w:rsidRPr="009045F7">
        <w:rPr>
          <w:rFonts w:ascii="Arial" w:hAnsi="Arial" w:cs="Arial"/>
          <w:color w:val="000000"/>
          <w:sz w:val="22"/>
          <w:szCs w:val="22"/>
        </w:rPr>
        <w:t>they can follow your example!</w:t>
      </w:r>
    </w:p>
    <w:p w:rsidR="0066487C" w:rsidRDefault="0066487C" w:rsidP="009045F7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487C" w:rsidRDefault="0066487C" w:rsidP="009045F7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487C" w:rsidRPr="003A6053" w:rsidRDefault="0066487C" w:rsidP="0066487C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(</w:t>
      </w:r>
      <w:r w:rsidRPr="003A6053">
        <w:rPr>
          <w:rFonts w:ascii="Arial" w:hAnsi="Arial" w:cs="Arial"/>
          <w:i/>
          <w:color w:val="000000"/>
          <w:sz w:val="16"/>
          <w:szCs w:val="16"/>
        </w:rPr>
        <w:t xml:space="preserve">Adapted from </w:t>
      </w:r>
      <w:r>
        <w:rPr>
          <w:rFonts w:ascii="Arial" w:hAnsi="Arial" w:cs="Arial"/>
          <w:i/>
          <w:color w:val="000000"/>
          <w:sz w:val="16"/>
          <w:szCs w:val="16"/>
        </w:rPr>
        <w:t>a handout</w:t>
      </w:r>
      <w:r w:rsidRPr="003A605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prepared</w:t>
      </w:r>
      <w:r w:rsidRPr="003A6053">
        <w:rPr>
          <w:rFonts w:ascii="Arial" w:hAnsi="Arial" w:cs="Arial"/>
          <w:i/>
          <w:color w:val="000000"/>
          <w:sz w:val="16"/>
          <w:szCs w:val="16"/>
        </w:rPr>
        <w:t xml:space="preserve"> by the Oklahoma Cooperative Extension Service, May 2012.)</w:t>
      </w:r>
      <w:proofErr w:type="gramEnd"/>
    </w:p>
    <w:p w:rsidR="0066487C" w:rsidRDefault="0066487C" w:rsidP="009045F7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45F7" w:rsidRDefault="009045F7" w:rsidP="00C623D8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4827" w:rsidRDefault="00C93A32" w:rsidP="00C623D8">
      <w:pPr>
        <w:spacing w:before="240"/>
      </w:pPr>
    </w:p>
    <w:sectPr w:rsidR="000C4827" w:rsidSect="00AD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3D8"/>
    <w:rsid w:val="0005539F"/>
    <w:rsid w:val="000955E6"/>
    <w:rsid w:val="000F17E9"/>
    <w:rsid w:val="00111D71"/>
    <w:rsid w:val="00167FDE"/>
    <w:rsid w:val="00170197"/>
    <w:rsid w:val="001808B4"/>
    <w:rsid w:val="00246685"/>
    <w:rsid w:val="002D4F3C"/>
    <w:rsid w:val="002F60BB"/>
    <w:rsid w:val="002F60E2"/>
    <w:rsid w:val="00320DAF"/>
    <w:rsid w:val="003E2A10"/>
    <w:rsid w:val="004F590D"/>
    <w:rsid w:val="005059E6"/>
    <w:rsid w:val="005156AE"/>
    <w:rsid w:val="00515D5A"/>
    <w:rsid w:val="00530430"/>
    <w:rsid w:val="005473AE"/>
    <w:rsid w:val="005B61B4"/>
    <w:rsid w:val="005D7376"/>
    <w:rsid w:val="0060667D"/>
    <w:rsid w:val="00610E0F"/>
    <w:rsid w:val="006161FE"/>
    <w:rsid w:val="0066487C"/>
    <w:rsid w:val="006A2237"/>
    <w:rsid w:val="006B48EB"/>
    <w:rsid w:val="006D105E"/>
    <w:rsid w:val="00715F0A"/>
    <w:rsid w:val="00741DCE"/>
    <w:rsid w:val="00783805"/>
    <w:rsid w:val="007E78F8"/>
    <w:rsid w:val="00873DDD"/>
    <w:rsid w:val="00891795"/>
    <w:rsid w:val="0090201C"/>
    <w:rsid w:val="009045F7"/>
    <w:rsid w:val="00914561"/>
    <w:rsid w:val="00953BB3"/>
    <w:rsid w:val="00991A3C"/>
    <w:rsid w:val="00A0091D"/>
    <w:rsid w:val="00A66C25"/>
    <w:rsid w:val="00AD30AA"/>
    <w:rsid w:val="00B1216C"/>
    <w:rsid w:val="00B73605"/>
    <w:rsid w:val="00B93E98"/>
    <w:rsid w:val="00BB03DD"/>
    <w:rsid w:val="00BB5CC3"/>
    <w:rsid w:val="00BD1B8B"/>
    <w:rsid w:val="00BD1FA9"/>
    <w:rsid w:val="00C623D8"/>
    <w:rsid w:val="00C70072"/>
    <w:rsid w:val="00C93A32"/>
    <w:rsid w:val="00CF674E"/>
    <w:rsid w:val="00D374AD"/>
    <w:rsid w:val="00D610F9"/>
    <w:rsid w:val="00DB4964"/>
    <w:rsid w:val="00E15131"/>
    <w:rsid w:val="00E17DF8"/>
    <w:rsid w:val="00E30CF9"/>
    <w:rsid w:val="00E420CB"/>
    <w:rsid w:val="00E720F5"/>
    <w:rsid w:val="00EC70B8"/>
    <w:rsid w:val="00E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3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" TargetMode="External"/><Relationship Id="rId4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flyingc</dc:creator>
  <cp:lastModifiedBy>FlyingC</cp:lastModifiedBy>
  <cp:revision>2</cp:revision>
  <cp:lastPrinted>2012-05-22T19:12:00Z</cp:lastPrinted>
  <dcterms:created xsi:type="dcterms:W3CDTF">2012-05-27T04:05:00Z</dcterms:created>
  <dcterms:modified xsi:type="dcterms:W3CDTF">2012-05-27T04:05:00Z</dcterms:modified>
</cp:coreProperties>
</file>